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AD5" w:rsidRDefault="00512AD5" w:rsidP="00512AD5">
      <w:pPr>
        <w:widowControl w:val="0"/>
        <w:autoSpaceDE w:val="0"/>
        <w:autoSpaceDN w:val="0"/>
        <w:adjustRightInd w:val="0"/>
        <w:spacing w:after="100"/>
        <w:jc w:val="center"/>
        <w:rPr>
          <w:color w:val="171723"/>
          <w:sz w:val="28"/>
          <w:szCs w:val="28"/>
        </w:rPr>
      </w:pPr>
      <w:r>
        <w:rPr>
          <w:b/>
          <w:bCs/>
          <w:color w:val="171723"/>
          <w:sz w:val="28"/>
          <w:szCs w:val="28"/>
        </w:rPr>
        <w:t>RNA Isolation II (son of RNA) FOR SMALL AMOUNTS OF TISSUE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For this procedure, you will need the following: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>Chaos Buffer *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 xml:space="preserve">2M </w:t>
      </w:r>
      <w:proofErr w:type="spellStart"/>
      <w:r>
        <w:rPr>
          <w:color w:val="171723"/>
        </w:rPr>
        <w:t>NaAc</w:t>
      </w:r>
      <w:proofErr w:type="spellEnd"/>
      <w:r>
        <w:rPr>
          <w:color w:val="171723"/>
        </w:rPr>
        <w:t>, PH 4.0 *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>Phenol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 xml:space="preserve">Chloroform </w:t>
      </w:r>
      <w:proofErr w:type="spellStart"/>
      <w:r>
        <w:rPr>
          <w:color w:val="171723"/>
        </w:rPr>
        <w:t>Iso</w:t>
      </w:r>
      <w:proofErr w:type="spellEnd"/>
      <w:r>
        <w:rPr>
          <w:color w:val="171723"/>
        </w:rPr>
        <w:t>-Amyl Alcohol (C.I.A.)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>Isopropyl Alcohol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>70 % Ethanol *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>dH2O * 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rFonts w:ascii="Symbol" w:hAnsi="Symbol" w:cs="Symbol"/>
          <w:color w:val="171723"/>
          <w:sz w:val="20"/>
          <w:szCs w:val="20"/>
        </w:rPr>
        <w:t></w:t>
      </w:r>
      <w:r>
        <w:rPr>
          <w:rFonts w:ascii="Symbol" w:hAnsi="Symbol" w:cs="Symbol"/>
          <w:color w:val="171723"/>
          <w:sz w:val="20"/>
          <w:szCs w:val="20"/>
        </w:rPr>
        <w:t></w:t>
      </w:r>
      <w:r>
        <w:rPr>
          <w:color w:val="171723"/>
        </w:rPr>
        <w:t xml:space="preserve">Must be </w:t>
      </w:r>
      <w:proofErr w:type="spellStart"/>
      <w:r>
        <w:rPr>
          <w:color w:val="171723"/>
        </w:rPr>
        <w:t>RNase</w:t>
      </w:r>
      <w:proofErr w:type="spellEnd"/>
      <w:r>
        <w:rPr>
          <w:color w:val="171723"/>
        </w:rPr>
        <w:t xml:space="preserve"> Free 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1. Homogenize tissue in 400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Chaos buffer, (use glass-glass tissue grinder) </w:t>
      </w:r>
      <w:r>
        <w:rPr>
          <w:b/>
          <w:bCs/>
          <w:color w:val="171723"/>
        </w:rPr>
        <w:t xml:space="preserve">* </w:t>
      </w:r>
      <w:r>
        <w:rPr>
          <w:color w:val="171723"/>
        </w:rPr>
        <w:t>Note - Mix thoroughly after this and next 4 steps  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2. Add 40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2M </w:t>
      </w:r>
      <w:proofErr w:type="spellStart"/>
      <w:r>
        <w:rPr>
          <w:color w:val="171723"/>
        </w:rPr>
        <w:t>NaAc</w:t>
      </w:r>
      <w:proofErr w:type="spellEnd"/>
      <w:r>
        <w:rPr>
          <w:color w:val="171723"/>
        </w:rPr>
        <w:t xml:space="preserve"> PH 4.0. Mix by </w:t>
      </w:r>
      <w:proofErr w:type="spellStart"/>
      <w:r>
        <w:rPr>
          <w:color w:val="171723"/>
        </w:rPr>
        <w:t>vortexing</w:t>
      </w:r>
      <w:proofErr w:type="spellEnd"/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3. Add 400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Phenol. Mix well, then add 80ul of C.I.A., mix again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4. Let sit on ice for 10 minutes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5. Microfuge for 20 minutes, keep supernatant</w:t>
      </w:r>
      <w:proofErr w:type="gramStart"/>
      <w:r>
        <w:rPr>
          <w:color w:val="171723"/>
        </w:rPr>
        <w:t>. </w:t>
      </w:r>
      <w:proofErr w:type="gramEnd"/>
      <w:r>
        <w:rPr>
          <w:color w:val="171723"/>
        </w:rPr>
        <w:t>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6. Add 1 volume of Isopropanol to supernatant (should be around 500ul). </w:t>
      </w:r>
      <w:proofErr w:type="spellStart"/>
      <w:r>
        <w:rPr>
          <w:color w:val="171723"/>
        </w:rPr>
        <w:t>Vortex</w:t>
      </w:r>
      <w:proofErr w:type="gramStart"/>
      <w:r>
        <w:rPr>
          <w:color w:val="171723"/>
        </w:rPr>
        <w:t>,and</w:t>
      </w:r>
      <w:proofErr w:type="spellEnd"/>
      <w:proofErr w:type="gramEnd"/>
      <w:r>
        <w:rPr>
          <w:color w:val="171723"/>
        </w:rPr>
        <w:t xml:space="preserve"> mix by inverting. 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7. Store for 30 minutes at -20c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8. Spin for another 20 minutes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9. Bring pellet up in 300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Chaos buffer, vortex into solution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10. Add 300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Isopropanol. Chill on ice for 10 minutes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11. Microfuge for 30 minutes 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12. </w:t>
      </w:r>
      <w:proofErr w:type="spellStart"/>
      <w:r>
        <w:rPr>
          <w:color w:val="171723"/>
        </w:rPr>
        <w:t>Resuspend</w:t>
      </w:r>
      <w:proofErr w:type="spellEnd"/>
      <w:r>
        <w:rPr>
          <w:color w:val="171723"/>
        </w:rPr>
        <w:t xml:space="preserve"> pellet in 70% ethanol. Let sit for 15 minutes at room temperature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13. Spin for 15 minutes</w:t>
      </w:r>
      <w:proofErr w:type="gramStart"/>
      <w:r>
        <w:rPr>
          <w:color w:val="171723"/>
        </w:rPr>
        <w:t>. </w:t>
      </w:r>
      <w:proofErr w:type="gramEnd"/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14. </w:t>
      </w:r>
      <w:proofErr w:type="spellStart"/>
      <w:r>
        <w:rPr>
          <w:color w:val="171723"/>
        </w:rPr>
        <w:t>Resuspend</w:t>
      </w:r>
      <w:proofErr w:type="spellEnd"/>
      <w:r>
        <w:rPr>
          <w:color w:val="171723"/>
        </w:rPr>
        <w:t xml:space="preserve"> pellet in 200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</w:t>
      </w:r>
      <w:proofErr w:type="spellStart"/>
      <w:r>
        <w:rPr>
          <w:color w:val="171723"/>
        </w:rPr>
        <w:t>RNase</w:t>
      </w:r>
      <w:proofErr w:type="spellEnd"/>
      <w:r>
        <w:rPr>
          <w:color w:val="171723"/>
        </w:rPr>
        <w:t xml:space="preserve"> free dH2O 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15. Add 20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10x (150mM </w:t>
      </w:r>
      <w:proofErr w:type="spellStart"/>
      <w:r>
        <w:rPr>
          <w:color w:val="171723"/>
        </w:rPr>
        <w:t>Tris</w:t>
      </w:r>
      <w:proofErr w:type="spellEnd"/>
      <w:r>
        <w:rPr>
          <w:color w:val="171723"/>
        </w:rPr>
        <w:t xml:space="preserve">, </w:t>
      </w:r>
      <w:proofErr w:type="spellStart"/>
      <w:r>
        <w:rPr>
          <w:color w:val="171723"/>
        </w:rPr>
        <w:t>ph</w:t>
      </w:r>
      <w:proofErr w:type="spellEnd"/>
      <w:r>
        <w:rPr>
          <w:color w:val="171723"/>
        </w:rPr>
        <w:t xml:space="preserve"> 7.6-7.8, 100mM </w:t>
      </w:r>
      <w:proofErr w:type="spellStart"/>
      <w:r>
        <w:rPr>
          <w:color w:val="171723"/>
        </w:rPr>
        <w:t>MgCl</w:t>
      </w:r>
      <w:proofErr w:type="spellEnd"/>
      <w:r>
        <w:rPr>
          <w:color w:val="171723"/>
        </w:rPr>
        <w:t xml:space="preserve">, 100mM </w:t>
      </w:r>
      <w:proofErr w:type="spellStart"/>
      <w:r>
        <w:rPr>
          <w:color w:val="171723"/>
        </w:rPr>
        <w:t>NaCl</w:t>
      </w:r>
      <w:proofErr w:type="spellEnd"/>
      <w:r>
        <w:rPr>
          <w:color w:val="171723"/>
        </w:rPr>
        <w:t xml:space="preserve">, 50mMDTT) 2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</w:t>
      </w:r>
      <w:proofErr w:type="spellStart"/>
      <w:r>
        <w:rPr>
          <w:color w:val="171723"/>
        </w:rPr>
        <w:t>RNasin</w:t>
      </w:r>
      <w:proofErr w:type="spellEnd"/>
      <w:r>
        <w:rPr>
          <w:color w:val="171723"/>
        </w:rPr>
        <w:t xml:space="preserve"> (</w:t>
      </w:r>
      <w:proofErr w:type="spellStart"/>
      <w:r>
        <w:rPr>
          <w:color w:val="171723"/>
        </w:rPr>
        <w:t>RNase</w:t>
      </w:r>
      <w:proofErr w:type="spellEnd"/>
      <w:r>
        <w:rPr>
          <w:color w:val="171723"/>
        </w:rPr>
        <w:t xml:space="preserve"> inhibitor) 2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of </w:t>
      </w:r>
      <w:proofErr w:type="spellStart"/>
      <w:r>
        <w:rPr>
          <w:color w:val="171723"/>
        </w:rPr>
        <w:t>RNase</w:t>
      </w:r>
      <w:proofErr w:type="spellEnd"/>
      <w:r>
        <w:rPr>
          <w:color w:val="171723"/>
        </w:rPr>
        <w:t xml:space="preserve"> Free </w:t>
      </w:r>
      <w:proofErr w:type="spellStart"/>
      <w:r>
        <w:rPr>
          <w:color w:val="171723"/>
        </w:rPr>
        <w:t>DNase</w:t>
      </w:r>
      <w:proofErr w:type="spellEnd"/>
      <w:r>
        <w:rPr>
          <w:color w:val="171723"/>
        </w:rPr>
        <w:t>. 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>16. 0</w:t>
      </w:r>
      <w:proofErr w:type="gramStart"/>
      <w:r>
        <w:rPr>
          <w:color w:val="171723"/>
        </w:rPr>
        <w:t>.5 hour</w:t>
      </w:r>
      <w:proofErr w:type="gramEnd"/>
      <w:r>
        <w:rPr>
          <w:color w:val="171723"/>
        </w:rPr>
        <w:t xml:space="preserve"> 37oC 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17. Extractions: Phenol, Phenol-CIA, CIA; </w:t>
      </w:r>
      <w:proofErr w:type="spellStart"/>
      <w:r>
        <w:rPr>
          <w:color w:val="171723"/>
        </w:rPr>
        <w:t>EtOH</w:t>
      </w:r>
      <w:proofErr w:type="spellEnd"/>
      <w:r>
        <w:rPr>
          <w:color w:val="171723"/>
        </w:rPr>
        <w:t xml:space="preserve"> precipitate and dry down in a speed vac. 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  <w:r>
        <w:rPr>
          <w:color w:val="171723"/>
        </w:rPr>
        <w:t xml:space="preserve">18. </w:t>
      </w:r>
      <w:proofErr w:type="gramStart"/>
      <w:r>
        <w:rPr>
          <w:color w:val="171723"/>
        </w:rPr>
        <w:t>bring</w:t>
      </w:r>
      <w:proofErr w:type="gramEnd"/>
      <w:r>
        <w:rPr>
          <w:color w:val="171723"/>
        </w:rPr>
        <w:t xml:space="preserve"> up in 175ul. Take 25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to determine O.D.</w:t>
      </w:r>
    </w:p>
    <w:p w:rsidR="00512AD5" w:rsidRDefault="00512AD5" w:rsidP="00512AD5">
      <w:pPr>
        <w:widowControl w:val="0"/>
        <w:autoSpaceDE w:val="0"/>
        <w:autoSpaceDN w:val="0"/>
        <w:adjustRightInd w:val="0"/>
        <w:rPr>
          <w:color w:val="171723"/>
        </w:rPr>
      </w:pPr>
    </w:p>
    <w:p w:rsidR="00512AD5" w:rsidRDefault="00512AD5" w:rsidP="00512AD5">
      <w:pPr>
        <w:rPr>
          <w:color w:val="171723"/>
        </w:rPr>
      </w:pPr>
      <w:r>
        <w:rPr>
          <w:b/>
          <w:bCs/>
          <w:color w:val="171723"/>
        </w:rPr>
        <w:t>Chaos Buffer for RNA isolation:</w:t>
      </w:r>
      <w:r>
        <w:rPr>
          <w:color w:val="171723"/>
        </w:rPr>
        <w:t xml:space="preserve"> </w:t>
      </w:r>
    </w:p>
    <w:p w:rsidR="00512AD5" w:rsidRDefault="00512AD5" w:rsidP="00512AD5">
      <w:pPr>
        <w:rPr>
          <w:color w:val="171723"/>
        </w:rPr>
      </w:pPr>
      <w:r>
        <w:rPr>
          <w:color w:val="171723"/>
        </w:rPr>
        <w:t xml:space="preserve">For 100 </w:t>
      </w:r>
      <w:proofErr w:type="spellStart"/>
      <w:r>
        <w:rPr>
          <w:color w:val="171723"/>
        </w:rPr>
        <w:t>mls</w:t>
      </w:r>
      <w:proofErr w:type="spellEnd"/>
      <w:r>
        <w:rPr>
          <w:color w:val="171723"/>
        </w:rPr>
        <w:t xml:space="preserve"> 200 </w:t>
      </w:r>
      <w:proofErr w:type="spellStart"/>
      <w:r>
        <w:rPr>
          <w:color w:val="171723"/>
        </w:rPr>
        <w:t>mls</w:t>
      </w:r>
      <w:proofErr w:type="spellEnd"/>
      <w:r>
        <w:rPr>
          <w:color w:val="171723"/>
        </w:rPr>
        <w:t> </w:t>
      </w:r>
    </w:p>
    <w:p w:rsidR="00512AD5" w:rsidRDefault="00512AD5" w:rsidP="00512AD5">
      <w:pPr>
        <w:rPr>
          <w:color w:val="171723"/>
        </w:rPr>
      </w:pPr>
      <w:r>
        <w:rPr>
          <w:color w:val="171723"/>
        </w:rPr>
        <w:t xml:space="preserve">4.5M </w:t>
      </w:r>
      <w:proofErr w:type="spellStart"/>
      <w:r>
        <w:rPr>
          <w:color w:val="171723"/>
        </w:rPr>
        <w:t>Guanidinium</w:t>
      </w:r>
      <w:proofErr w:type="spellEnd"/>
      <w:r>
        <w:rPr>
          <w:color w:val="171723"/>
        </w:rPr>
        <w:t xml:space="preserve"> </w:t>
      </w:r>
      <w:proofErr w:type="spellStart"/>
      <w:r>
        <w:rPr>
          <w:color w:val="171723"/>
        </w:rPr>
        <w:t>thiocyanate</w:t>
      </w:r>
      <w:proofErr w:type="spellEnd"/>
      <w:r>
        <w:rPr>
          <w:color w:val="171723"/>
        </w:rPr>
        <w:t xml:space="preserve"> 53.2 g 106.4 </w:t>
      </w:r>
    </w:p>
    <w:p w:rsidR="00512AD5" w:rsidRDefault="00512AD5" w:rsidP="00512AD5">
      <w:pPr>
        <w:rPr>
          <w:color w:val="171723"/>
        </w:rPr>
      </w:pPr>
      <w:r>
        <w:rPr>
          <w:color w:val="171723"/>
        </w:rPr>
        <w:t>2% N-</w:t>
      </w:r>
      <w:proofErr w:type="spellStart"/>
      <w:r>
        <w:rPr>
          <w:color w:val="171723"/>
        </w:rPr>
        <w:t>lauroylsarcosine</w:t>
      </w:r>
      <w:proofErr w:type="spellEnd"/>
      <w:r>
        <w:rPr>
          <w:color w:val="171723"/>
        </w:rPr>
        <w:t xml:space="preserve"> (</w:t>
      </w:r>
      <w:proofErr w:type="spellStart"/>
      <w:r>
        <w:rPr>
          <w:color w:val="171723"/>
        </w:rPr>
        <w:t>sarcosyl</w:t>
      </w:r>
      <w:proofErr w:type="spellEnd"/>
      <w:r>
        <w:rPr>
          <w:color w:val="171723"/>
        </w:rPr>
        <w:t>) 2.0g 4.0g </w:t>
      </w:r>
    </w:p>
    <w:p w:rsidR="00512AD5" w:rsidRDefault="00512AD5" w:rsidP="00512AD5">
      <w:pPr>
        <w:rPr>
          <w:color w:val="171723"/>
        </w:rPr>
      </w:pPr>
      <w:r>
        <w:rPr>
          <w:color w:val="171723"/>
        </w:rPr>
        <w:t xml:space="preserve">50mM EDTA 0.5M 10 </w:t>
      </w:r>
      <w:proofErr w:type="spellStart"/>
      <w:r>
        <w:rPr>
          <w:color w:val="171723"/>
        </w:rPr>
        <w:t>mls</w:t>
      </w:r>
      <w:proofErr w:type="spellEnd"/>
      <w:r>
        <w:rPr>
          <w:color w:val="171723"/>
        </w:rPr>
        <w:t xml:space="preserve"> 20 </w:t>
      </w:r>
      <w:proofErr w:type="spellStart"/>
      <w:r>
        <w:rPr>
          <w:color w:val="171723"/>
        </w:rPr>
        <w:t>mls</w:t>
      </w:r>
      <w:proofErr w:type="spellEnd"/>
      <w:r>
        <w:rPr>
          <w:color w:val="171723"/>
        </w:rPr>
        <w:t> </w:t>
      </w:r>
    </w:p>
    <w:p w:rsidR="00512AD5" w:rsidRDefault="00512AD5" w:rsidP="00512AD5">
      <w:pPr>
        <w:rPr>
          <w:color w:val="171723"/>
        </w:rPr>
      </w:pPr>
      <w:r>
        <w:rPr>
          <w:color w:val="171723"/>
        </w:rPr>
        <w:t xml:space="preserve">25mM </w:t>
      </w:r>
      <w:proofErr w:type="spellStart"/>
      <w:r>
        <w:rPr>
          <w:color w:val="171723"/>
        </w:rPr>
        <w:t>Tris-HCl</w:t>
      </w:r>
      <w:proofErr w:type="spellEnd"/>
      <w:r>
        <w:rPr>
          <w:color w:val="171723"/>
        </w:rPr>
        <w:t xml:space="preserve">, pH 7.5 1M 2.5 </w:t>
      </w:r>
      <w:proofErr w:type="spellStart"/>
      <w:r>
        <w:rPr>
          <w:color w:val="171723"/>
        </w:rPr>
        <w:t>mls</w:t>
      </w:r>
      <w:proofErr w:type="spellEnd"/>
      <w:r>
        <w:rPr>
          <w:color w:val="171723"/>
        </w:rPr>
        <w:t xml:space="preserve"> 5 </w:t>
      </w:r>
      <w:proofErr w:type="spellStart"/>
      <w:r>
        <w:rPr>
          <w:color w:val="171723"/>
        </w:rPr>
        <w:t>mls</w:t>
      </w:r>
      <w:proofErr w:type="spellEnd"/>
      <w:r>
        <w:rPr>
          <w:color w:val="171723"/>
        </w:rPr>
        <w:t> </w:t>
      </w:r>
    </w:p>
    <w:p w:rsidR="00512AD5" w:rsidRDefault="00512AD5" w:rsidP="00512AD5">
      <w:pPr>
        <w:rPr>
          <w:color w:val="171723"/>
        </w:rPr>
      </w:pPr>
      <w:r>
        <w:rPr>
          <w:color w:val="171723"/>
        </w:rPr>
        <w:t>0.1M b-</w:t>
      </w:r>
      <w:proofErr w:type="spellStart"/>
      <w:r>
        <w:rPr>
          <w:color w:val="171723"/>
        </w:rPr>
        <w:t>mercaptoethanol</w:t>
      </w:r>
      <w:proofErr w:type="spellEnd"/>
      <w:r>
        <w:rPr>
          <w:color w:val="171723"/>
        </w:rPr>
        <w:t xml:space="preserve"> 700ul 1.4mls </w:t>
      </w:r>
    </w:p>
    <w:p w:rsidR="00A454AB" w:rsidRDefault="00512AD5" w:rsidP="00512AD5">
      <w:bookmarkStart w:id="0" w:name="_GoBack"/>
      <w:bookmarkEnd w:id="0"/>
      <w:r>
        <w:rPr>
          <w:color w:val="171723"/>
        </w:rPr>
        <w:t xml:space="preserve">0.2% antifoam A (Sigma) 200 </w:t>
      </w:r>
      <w:proofErr w:type="spellStart"/>
      <w:r>
        <w:rPr>
          <w:color w:val="171723"/>
        </w:rPr>
        <w:t>ul</w:t>
      </w:r>
      <w:proofErr w:type="spellEnd"/>
      <w:r>
        <w:rPr>
          <w:color w:val="171723"/>
        </w:rPr>
        <w:t xml:space="preserve"> 400 </w:t>
      </w:r>
      <w:proofErr w:type="spellStart"/>
      <w:r>
        <w:rPr>
          <w:color w:val="171723"/>
        </w:rPr>
        <w:t>ul</w:t>
      </w:r>
      <w:proofErr w:type="spellEnd"/>
    </w:p>
    <w:sectPr w:rsidR="00A454AB" w:rsidSect="00BA3F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AD5"/>
    <w:rsid w:val="00512AD5"/>
    <w:rsid w:val="008C14A6"/>
    <w:rsid w:val="00A454AB"/>
    <w:rsid w:val="00BA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E2CD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1430</Characters>
  <Application>Microsoft Macintosh Word</Application>
  <DocSecurity>0</DocSecurity>
  <Lines>11</Lines>
  <Paragraphs>3</Paragraphs>
  <ScaleCrop>false</ScaleCrop>
  <Company>Rosenstiel School of Marine and Admospheric Science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Joaquin Nunez</dc:creator>
  <cp:keywords/>
  <dc:description/>
  <cp:lastModifiedBy>Joaquin Nunez</cp:lastModifiedBy>
  <cp:revision>1</cp:revision>
  <dcterms:created xsi:type="dcterms:W3CDTF">2014-01-17T20:42:00Z</dcterms:created>
  <dcterms:modified xsi:type="dcterms:W3CDTF">2014-01-17T20:44:00Z</dcterms:modified>
</cp:coreProperties>
</file>